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166f343b24a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1fc8d73fe1c54e72"/>
      <w:footerReference xmlns:r="http://schemas.openxmlformats.org/officeDocument/2006/relationships" w:type="default" r:id="Rc7fa37951645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8d73fe1c54e72" /><Relationship Type="http://schemas.openxmlformats.org/officeDocument/2006/relationships/footer" Target="/word/footer1.xml" Id="Rc7fa379516454478" /></Relationships>
</file>