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8f514e8d2f4d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BMO ANLEGGSERVICE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BMO ANLEGGSERVICE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06a789b4944465"/>
      <w:footerReference xmlns:r="http://schemas.openxmlformats.org/officeDocument/2006/relationships" w:type="default" r:id="Rc565ad7882c846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06a789b4944465" /><Relationship Type="http://schemas.openxmlformats.org/officeDocument/2006/relationships/footer" Target="/word/footer1.xml" Id="Rc565ad7882c8462f" /></Relationships>
</file>