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a8c0959b1a4d2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ECIT LILLEHAMMER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Lillehammer, 25.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ECIT LILLEHAMMER AS</w:t>
      </w:r>
    </w:p>
    <w:sectPr>
      <w:headerReference xmlns:r="http://schemas.openxmlformats.org/officeDocument/2006/relationships" w:type="default" r:id="R116bd88dfeab41fb"/>
      <w:footerReference xmlns:r="http://schemas.openxmlformats.org/officeDocument/2006/relationships" w:type="default" r:id="R016618ee506740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ECIT LILLEHAMMER AS   ·   Org.nr 915 514 383   ·   Kirkegata 45   ·   2609 LILLEHAMMER   ·   Tlf. 97 05 09 00   ·   lillehammer@ecit.no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ECIT LILLEHAMMER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16bd88dfeab41fb" /><Relationship Type="http://schemas.openxmlformats.org/officeDocument/2006/relationships/footer" Target="/word/footer1.xml" Id="R016618ee50674073" /></Relationships>
</file>