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dc153a274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c7ccee2eb0654c79"/>
      <w:footerReference xmlns:r="http://schemas.openxmlformats.org/officeDocument/2006/relationships" w:type="default" r:id="Rdd909efa7cbb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cee2eb0654c79" /><Relationship Type="http://schemas.openxmlformats.org/officeDocument/2006/relationships/footer" Target="/word/footer1.xml" Id="Rdd909efa7cbb49ee" /></Relationships>
</file>