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1f92a0fa548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TATOOINE HOLDING AS</w:t>
      </w:r>
    </w:p>
    <w:sectPr>
      <w:headerReference xmlns:r="http://schemas.openxmlformats.org/officeDocument/2006/relationships" w:type="default" r:id="R7e0339ba0e5649ac"/>
      <w:footerReference xmlns:r="http://schemas.openxmlformats.org/officeDocument/2006/relationships" w:type="default" r:id="Rbd266d96b2e8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339ba0e5649ac" /><Relationship Type="http://schemas.openxmlformats.org/officeDocument/2006/relationships/footer" Target="/word/footer1.xml" Id="Rbd266d96b2e84f87" /></Relationships>
</file>