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0b9c60662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SOLVANGBYGG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SOLVANGBYGG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4c12c26c84d70"/>
      <w:footerReference xmlns:r="http://schemas.openxmlformats.org/officeDocument/2006/relationships" w:type="default" r:id="R27c1440dd3c5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SOLVANGBYGG AS   ·   Org.nr 915 466 532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SOLVANGBYGG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4c12c26c84d70" /><Relationship Type="http://schemas.openxmlformats.org/officeDocument/2006/relationships/footer" Target="/word/footer1.xml" Id="R27c1440dd3c54510" /></Relationships>
</file>