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afd8b8835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ØYE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ØYE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55a38fc654cd4"/>
      <w:footerReference xmlns:r="http://schemas.openxmlformats.org/officeDocument/2006/relationships" w:type="default" r:id="R75387c46fa35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ØYE TRANSPORT AS   ·   Org.nr 915 415 865   ·   Heggedalsveien 96   ·   1385 ASKER   ·   erik@eotp.no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ØYE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55a38fc654cd4" /><Relationship Type="http://schemas.openxmlformats.org/officeDocument/2006/relationships/footer" Target="/word/footer1.xml" Id="R75387c46fa35417d" /></Relationships>
</file>