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a9df086ab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ØSTDALSVEIEN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ØSTDALSVEIEN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a4f830a8934621"/>
      <w:footerReference xmlns:r="http://schemas.openxmlformats.org/officeDocument/2006/relationships" w:type="default" r:id="R01229b32c77b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ØSTDALSVEIEN 1 AS   ·   Org.nr 915 280 404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ØSTDALSVEIEN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4f830a8934621" /><Relationship Type="http://schemas.openxmlformats.org/officeDocument/2006/relationships/footer" Target="/word/footer1.xml" Id="R01229b32c77b493a" /></Relationships>
</file>