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3785436e8a4b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ELLA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ELLA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9bf650f282468c"/>
      <w:footerReference xmlns:r="http://schemas.openxmlformats.org/officeDocument/2006/relationships" w:type="default" r:id="R6a4536b0b93c4b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ELLA HOLDING AS   ·   Org.nr 915 255 396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ELLA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9bf650f282468c" /><Relationship Type="http://schemas.openxmlformats.org/officeDocument/2006/relationships/footer" Target="/word/footer1.xml" Id="R6a4536b0b93c4b6d" /></Relationships>
</file>