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cd5fe1e9c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98852407ebc94a08"/>
      <w:footerReference xmlns:r="http://schemas.openxmlformats.org/officeDocument/2006/relationships" w:type="default" r:id="Rb59ae036fce9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52407ebc94a08" /><Relationship Type="http://schemas.openxmlformats.org/officeDocument/2006/relationships/footer" Target="/word/footer1.xml" Id="Rb59ae036fce94fac" /></Relationships>
</file>