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330845d7a4b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ONSØY TRAFIKKSKOLE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ONSØY TRAFIKKSKOLE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4808422ebf42a7"/>
      <w:footerReference xmlns:r="http://schemas.openxmlformats.org/officeDocument/2006/relationships" w:type="default" r:id="R1ab5d32c45ca42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ONSØY TRAFIKKSKOLE AS   ·   Org.nr 915 099 432   ·   Bjerkelundsveien 26   ·   1621 GRESSVIK   ·   kamala@bronson.no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ONSØY TRAFIKKSKOLE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4808422ebf42a7" /><Relationship Type="http://schemas.openxmlformats.org/officeDocument/2006/relationships/footer" Target="/word/footer1.xml" Id="R1ab5d32c45ca4253" /></Relationships>
</file>