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8a997747444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RIHOG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RIHOG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67a844c0254416"/>
      <w:footerReference xmlns:r="http://schemas.openxmlformats.org/officeDocument/2006/relationships" w:type="default" r:id="Rceffc5455e2c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RIHOG AS   ·   Org.nr 915 085 660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RIHOG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7a844c0254416" /><Relationship Type="http://schemas.openxmlformats.org/officeDocument/2006/relationships/footer" Target="/word/footer1.xml" Id="Rceffc5455e2c4ee9" /></Relationships>
</file>