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12849510c41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GBA VVS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GBA VVS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a203e7a2b04c68"/>
      <w:footerReference xmlns:r="http://schemas.openxmlformats.org/officeDocument/2006/relationships" w:type="default" r:id="R9d2415169bd9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GBA VVS RÅDGIVNING AS   ·   Org.nr 915 083 196   ·   Stokkanvegen 57   ·   7507 STJØRDAL   ·   gisle.bakkan@gmail.com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GBA VVS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203e7a2b04c68" /><Relationship Type="http://schemas.openxmlformats.org/officeDocument/2006/relationships/footer" Target="/word/footer1.xml" Id="R9d2415169bd94707" /></Relationships>
</file>