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d4f486046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d09e1186c4c04"/>
      <w:footerReference xmlns:r="http://schemas.openxmlformats.org/officeDocument/2006/relationships" w:type="default" r:id="R39118f965b6f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MAMU HOLDING AS   ·   Org.nr 915 077 692   ·   Triangelen 2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d09e1186c4c04" /><Relationship Type="http://schemas.openxmlformats.org/officeDocument/2006/relationships/footer" Target="/word/footer1.xml" Id="R39118f965b6f4f45" /></Relationships>
</file>