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da3f858af346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GØTT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GØTT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d52a8be9ff41d8"/>
      <w:footerReference xmlns:r="http://schemas.openxmlformats.org/officeDocument/2006/relationships" w:type="default" r:id="Rbefd3337a3f34a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GØTT REGNSKAP AS   ·   Org.nr 915 050 700   ·   Valdresvegen 13   ·   2900 FAGERNES   ·   Tlf. 95 18 52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GØTT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d52a8be9ff41d8" /><Relationship Type="http://schemas.openxmlformats.org/officeDocument/2006/relationships/footer" Target="/word/footer1.xml" Id="Rbefd3337a3f34aed" /></Relationships>
</file>