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d00f56b5b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JOKSM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JOKSM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05174a5954949"/>
      <w:footerReference xmlns:r="http://schemas.openxmlformats.org/officeDocument/2006/relationships" w:type="default" r:id="R86f754e77bba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JOKSM AS   ·   Org.nr 915 015 263   ·   Rugdeveien 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JOKSM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05174a5954949" /><Relationship Type="http://schemas.openxmlformats.org/officeDocument/2006/relationships/footer" Target="/word/footer1.xml" Id="R86f754e77bba46d9" /></Relationships>
</file>