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85ade278944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SØDERLIND INVEST AS</w:t>
      </w:r>
    </w:p>
    <w:sectPr>
      <w:headerReference xmlns:r="http://schemas.openxmlformats.org/officeDocument/2006/relationships" w:type="default" r:id="Rf388a43d492840a4"/>
      <w:footerReference xmlns:r="http://schemas.openxmlformats.org/officeDocument/2006/relationships" w:type="default" r:id="R5a95e3e42de0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SØDERLIND INVEST AS   ·   Org.nr 914 964 849   ·   Torsbyveien 174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SØDERLIND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8a43d492840a4" /><Relationship Type="http://schemas.openxmlformats.org/officeDocument/2006/relationships/footer" Target="/word/footer1.xml" Id="R5a95e3e42de04e6a" /></Relationships>
</file>