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40a00c936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SØDERLIND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SØDERLIND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0fa98d87a49af"/>
      <w:footerReference xmlns:r="http://schemas.openxmlformats.org/officeDocument/2006/relationships" w:type="default" r:id="R0acfba746768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SØDERLIND INVEST AS   ·   Org.nr 914 964 849   ·   Torsbyveien 174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SØDERLIND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0fa98d87a49af" /><Relationship Type="http://schemas.openxmlformats.org/officeDocument/2006/relationships/footer" Target="/word/footer1.xml" Id="R0acfba7467684df9" /></Relationships>
</file>