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a489d7c11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TEFO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TEFO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efb8b5c3d443e"/>
      <w:footerReference xmlns:r="http://schemas.openxmlformats.org/officeDocument/2006/relationships" w:type="default" r:id="Rab23b042c729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TEFO MONTERING AS   ·   Org.nr 914 959 489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TEFO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efb8b5c3d443e" /><Relationship Type="http://schemas.openxmlformats.org/officeDocument/2006/relationships/footer" Target="/word/footer1.xml" Id="Rab23b042c72947bd" /></Relationships>
</file>