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10824e10944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KJØPMANNSGATA 34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KJØPMANNSGATA 34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d072779ba4eb2"/>
      <w:footerReference xmlns:r="http://schemas.openxmlformats.org/officeDocument/2006/relationships" w:type="default" r:id="Rd24144e108ad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KJØPMANNSGATA 34 AS   ·   Org.nr 914 949 068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KJØPMANNSGATA 34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d072779ba4eb2" /><Relationship Type="http://schemas.openxmlformats.org/officeDocument/2006/relationships/footer" Target="/word/footer1.xml" Id="Rd24144e108ad4e2f" /></Relationships>
</file>