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365896bd1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HANDYMAN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HANDYMAN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b7f2159fd48fd"/>
      <w:footerReference xmlns:r="http://schemas.openxmlformats.org/officeDocument/2006/relationships" w:type="default" r:id="R74f3261ea65b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HANDYMAN AS   ·   Org.nr 914 948 738   ·   Blåbærveien 6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HANDYMAN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b7f2159fd48fd" /><Relationship Type="http://schemas.openxmlformats.org/officeDocument/2006/relationships/footer" Target="/word/footer1.xml" Id="R74f3261ea65b461e" /></Relationships>
</file>