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a3ed2442b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STEADY HOME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STEADY HOME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ad0bd3b22487b"/>
      <w:footerReference xmlns:r="http://schemas.openxmlformats.org/officeDocument/2006/relationships" w:type="default" r:id="Rc8900fe9f4ac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STEADY HOME AS   ·   Org.nr 914 917 484   ·   Dyrefaret 15   ·   1615 FREDRIKSTAD   ·   Tlf. 91 88 08 16   ·   hunderi@gmail.com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STEADY HOME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ad0bd3b22487b" /><Relationship Type="http://schemas.openxmlformats.org/officeDocument/2006/relationships/footer" Target="/word/footer1.xml" Id="Rc8900fe9f4ac4711" /></Relationships>
</file>