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235d04d78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PHILLIPSHAUGEN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Øksendal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Øksendal,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PHILLIPSHAUGEN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7215fbf104a27"/>
      <w:footerReference xmlns:r="http://schemas.openxmlformats.org/officeDocument/2006/relationships" w:type="default" r:id="Rea41516e7451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PHILLIPSHAUGEN AS   ·   Org.nr 914 869 714   ·   6610 ØKSENDAL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PHILLIPSHAUGEN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7215fbf104a27" /><Relationship Type="http://schemas.openxmlformats.org/officeDocument/2006/relationships/footer" Target="/word/footer1.xml" Id="Rea41516e74514909" /></Relationships>
</file>