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610cc3c02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SANDVIKA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SANDVIKA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5ef7384ba94a13"/>
      <w:footerReference xmlns:r="http://schemas.openxmlformats.org/officeDocument/2006/relationships" w:type="default" r:id="Ra581c29a11ad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SANDVIKA REGNSKAPSKONTOR AS   ·   Org.nr 914 849 683   ·   Nye Vakås vei 80   ·   1395 HVALSTAD   ·   Tlf. 67 54 64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SANDVIKA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ef7384ba94a13" /><Relationship Type="http://schemas.openxmlformats.org/officeDocument/2006/relationships/footer" Target="/word/footer1.xml" Id="Ra581c29a11ad480d" /></Relationships>
</file>