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0fbffd2cf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Kamgarn Industri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Kamgarn Industri A/S</w:t>
      </w:r>
    </w:p>
    <w:sectPr>
      <w:headerReference xmlns:r="http://schemas.openxmlformats.org/officeDocument/2006/relationships" w:type="default" r:id="R4e7c2d1d7cfa40f3"/>
      <w:footerReference xmlns:r="http://schemas.openxmlformats.org/officeDocument/2006/relationships" w:type="default" r:id="Rb9ff33fd6920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c2d1d7cfa40f3" /><Relationship Type="http://schemas.openxmlformats.org/officeDocument/2006/relationships/footer" Target="/word/footer1.xml" Id="Rb9ff33fd69204b7c" /></Relationships>
</file>