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149106921a47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 LOGISTICS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 LOGISTICS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9924631f7a4ae1"/>
      <w:footerReference xmlns:r="http://schemas.openxmlformats.org/officeDocument/2006/relationships" w:type="default" r:id="Ra54a32f8edf245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 LOGISTICS AS   ·   Org.nr 914 764 769   ·   Lerkerinden 45   ·   5099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 LOGISTICS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9924631f7a4ae1" /><Relationship Type="http://schemas.openxmlformats.org/officeDocument/2006/relationships/footer" Target="/word/footer1.xml" Id="Ra54a32f8edf24584" /></Relationships>
</file>