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2cc338d5eb419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BLACKJACK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BLACKJACK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064247357b94e44"/>
      <w:footerReference xmlns:r="http://schemas.openxmlformats.org/officeDocument/2006/relationships" w:type="default" r:id="R76f572836c7745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BLACKJACK AS   ·   Org.nr 914 763 592   ·   Nedre Bakklandet 8   ·   7014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BLACKJACK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64247357b94e44" /><Relationship Type="http://schemas.openxmlformats.org/officeDocument/2006/relationships/footer" Target="/word/footer1.xml" Id="R76f572836c774541" /></Relationships>
</file>