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eacb97d4a40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 EAST COMPANY AS</w:t>
      </w:r>
    </w:p>
    <w:sectPr>
      <w:headerReference xmlns:r="http://schemas.openxmlformats.org/officeDocument/2006/relationships" w:type="default" r:id="R05811b0cb2604259"/>
      <w:footerReference xmlns:r="http://schemas.openxmlformats.org/officeDocument/2006/relationships" w:type="default" r:id="R5196bf968e73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EAST COMPANY AS   ·   Org.nr 914 738 849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EAST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11b0cb2604259" /><Relationship Type="http://schemas.openxmlformats.org/officeDocument/2006/relationships/footer" Target="/word/footer1.xml" Id="R5196bf968e73498d" /></Relationships>
</file>