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3c46ba279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 EAST COMPANY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 EAST COMPANY AS</w:t>
      </w:r>
    </w:p>
    <w:sectPr>
      <w:headerReference xmlns:r="http://schemas.openxmlformats.org/officeDocument/2006/relationships" w:type="default" r:id="R2de508c1ae324d76"/>
      <w:footerReference xmlns:r="http://schemas.openxmlformats.org/officeDocument/2006/relationships" w:type="default" r:id="R662908962a23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EAST COMPANY AS   ·   Org.nr 914 738 849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EAST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508c1ae324d76" /><Relationship Type="http://schemas.openxmlformats.org/officeDocument/2006/relationships/footer" Target="/word/footer1.xml" Id="R662908962a2349ab" /></Relationships>
</file>