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96c4d45b7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BYUTVIKLING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BYUTVIKLING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afee0e83943e7"/>
      <w:footerReference xmlns:r="http://schemas.openxmlformats.org/officeDocument/2006/relationships" w:type="default" r:id="Ra182a795df29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BYUTVIKLING AS   ·   Org.nr 914 737 753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BYUTVIKLING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afee0e83943e7" /><Relationship Type="http://schemas.openxmlformats.org/officeDocument/2006/relationships/footer" Target="/word/footer1.xml" Id="Ra182a795df2947de" /></Relationships>
</file>