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9e3aeae5c344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 OG RUUD VVS AS</w:t>
      </w:r>
    </w:p>
    <w:sectPr>
      <w:headerReference xmlns:r="http://schemas.openxmlformats.org/officeDocument/2006/relationships" w:type="default" r:id="Re48b6752116d412f"/>
      <w:footerReference xmlns:r="http://schemas.openxmlformats.org/officeDocument/2006/relationships" w:type="default" r:id="Ra25ae65fa08841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 OG RUUD VVS AS   ·   Org.nr 914 737 613   ·   Industrigata 50   ·   2619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 OG RUUD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8b6752116d412f" /><Relationship Type="http://schemas.openxmlformats.org/officeDocument/2006/relationships/footer" Target="/word/footer1.xml" Id="Ra25ae65fa0884110" /></Relationships>
</file>