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08ec6c26a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KVARV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Kverva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Kverva,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KVARV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3f87e401f54135"/>
      <w:footerReference xmlns:r="http://schemas.openxmlformats.org/officeDocument/2006/relationships" w:type="default" r:id="R4c28824da39a4a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KVARV AS   ·   Org.nr 914 719 828   ·   Kverva 101   ·   7266 KVERVA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f87e401f54135" /><Relationship Type="http://schemas.openxmlformats.org/officeDocument/2006/relationships/footer" Target="/word/footer1.xml" Id="R4c28824da39a4a84" /></Relationships>
</file>