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0490a35ff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REDNAS HOLDING AS</w:t>
      </w:r>
    </w:p>
    <w:sectPr>
      <w:headerReference xmlns:r="http://schemas.openxmlformats.org/officeDocument/2006/relationships" w:type="default" r:id="R51e72a548bb34d24"/>
      <w:footerReference xmlns:r="http://schemas.openxmlformats.org/officeDocument/2006/relationships" w:type="default" r:id="R3273b98124fd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REDNAS HOLDING AS   ·   Org.nr 914 488 621   ·   Damgata 55   ·   3179 ÅSGÅRDSTRAND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72a548bb34d24" /><Relationship Type="http://schemas.openxmlformats.org/officeDocument/2006/relationships/footer" Target="/word/footer1.xml" Id="R3273b98124fd466e" /></Relationships>
</file>