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89b52158f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265ece0184ff5"/>
      <w:footerReference xmlns:r="http://schemas.openxmlformats.org/officeDocument/2006/relationships" w:type="default" r:id="Rdcecc1b3e856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MALTE AS   ·   Org.nr 914 366 135   ·   Jac.Marstens gate 11   ·   2318 HAMAR   ·   Tlf. 95 27 13 33   ·   marianne.jolokken@me.com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265ece0184ff5" /><Relationship Type="http://schemas.openxmlformats.org/officeDocument/2006/relationships/footer" Target="/word/footer1.xml" Id="Rdcecc1b3e856473c" /></Relationships>
</file>