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7f6a125ef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153954f494368"/>
      <w:footerReference xmlns:r="http://schemas.openxmlformats.org/officeDocument/2006/relationships" w:type="default" r:id="R7c22be8e1ddf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BREEN EIENDOM AS   ·   Org.nr 914 342 155   ·   Nannestadvegen 400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153954f494368" /><Relationship Type="http://schemas.openxmlformats.org/officeDocument/2006/relationships/footer" Target="/word/footer1.xml" Id="R7c22be8e1ddf4096" /></Relationships>
</file>