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f5760c68e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POMANIRA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POMANIRA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8f6f4b62246b3"/>
      <w:footerReference xmlns:r="http://schemas.openxmlformats.org/officeDocument/2006/relationships" w:type="default" r:id="R049b77cea803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POMANIRA AS   ·   Org.nr 914 322 707   ·   Fridalen 60   ·   3560 HEMSEDAL   ·   nina@pomanira.com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POMANIRA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8f6f4b62246b3" /><Relationship Type="http://schemas.openxmlformats.org/officeDocument/2006/relationships/footer" Target="/word/footer1.xml" Id="R049b77cea803434f" /></Relationships>
</file>