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7fc8b308f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2644ca5b944ee"/>
      <w:footerReference xmlns:r="http://schemas.openxmlformats.org/officeDocument/2006/relationships" w:type="default" r:id="Rf6c9a16a03dd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HOLDING AS   ·   Org.nr 914 280 621   ·   Sandsgårdveien 16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2644ca5b944ee" /><Relationship Type="http://schemas.openxmlformats.org/officeDocument/2006/relationships/footer" Target="/word/footer1.xml" Id="Rf6c9a16a03dd4aad" /></Relationships>
</file>