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a5cc8754ad40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TOP WORK AS</w:t>
      </w:r>
    </w:p>
    <w:sectPr>
      <w:headerReference xmlns:r="http://schemas.openxmlformats.org/officeDocument/2006/relationships" w:type="default" r:id="R2c1f03f0629c412f"/>
      <w:footerReference xmlns:r="http://schemas.openxmlformats.org/officeDocument/2006/relationships" w:type="default" r:id="R7b79aac88d684d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 WORK AS   ·   Org.nr 913 999 916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 WORK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1f03f0629c412f" /><Relationship Type="http://schemas.openxmlformats.org/officeDocument/2006/relationships/footer" Target="/word/footer1.xml" Id="R7b79aac88d684d0e" /></Relationships>
</file>