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8d23a71aba40d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Gjerdsvika, 26.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CETH AS</w:t>
      </w:r>
    </w:p>
    <w:sectPr>
      <w:headerReference xmlns:r="http://schemas.openxmlformats.org/officeDocument/2006/relationships" w:type="default" r:id="R500b3d6a27c4449e"/>
      <w:footerReference xmlns:r="http://schemas.openxmlformats.org/officeDocument/2006/relationships" w:type="default" r:id="Rdec2e55a773647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CETH AS   ·   Org.nr 913 880 021   ·   Dekkevegen 22   ·   6083 GJERDSVIKA   ·   Tlf. 70 02 76 43   ·   magnar@slettevoll.us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CETH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0b3d6a27c4449e" /><Relationship Type="http://schemas.openxmlformats.org/officeDocument/2006/relationships/footer" Target="/word/footer1.xml" Id="Rdec2e55a7736473b" /></Relationships>
</file>