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9b0594b88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6b058f2ea78c4690"/>
      <w:footerReference xmlns:r="http://schemas.openxmlformats.org/officeDocument/2006/relationships" w:type="default" r:id="R7a5a8b43f6f0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58f2ea78c4690" /><Relationship Type="http://schemas.openxmlformats.org/officeDocument/2006/relationships/footer" Target="/word/footer1.xml" Id="R7a5a8b43f6f04564" /></Relationships>
</file>