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19160e806a41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Tomrefjord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Tomrefjord,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4e8442af6c4e9a"/>
      <w:footerReference xmlns:r="http://schemas.openxmlformats.org/officeDocument/2006/relationships" w:type="default" r:id="R10cbfe11c738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REV HOLDING AS   ·   Org.nr 913 815 580   ·   Vikvegen 23   ·   6393 TOMREFJORD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e8442af6c4e9a" /><Relationship Type="http://schemas.openxmlformats.org/officeDocument/2006/relationships/footer" Target="/word/footer1.xml" Id="R10cbfe11c7384af6" /></Relationships>
</file>