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a0d184bc9646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BALDER INVESTMENT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Brumunddal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Brumunddal,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BALDER INVESTMENT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56870c128e49e9"/>
      <w:footerReference xmlns:r="http://schemas.openxmlformats.org/officeDocument/2006/relationships" w:type="default" r:id="R2c23178fb35d4f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BALDER INVESTMENT AS   ·   Org.nr 913 744 926   ·   Dalbyvegen 39   ·   2386 BRUMUNDDAL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BALDER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56870c128e49e9" /><Relationship Type="http://schemas.openxmlformats.org/officeDocument/2006/relationships/footer" Target="/word/footer1.xml" Id="R2c23178fb35d4fd8" /></Relationships>
</file>