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a94289a7347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S16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S16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ad2e5c6b644ca7"/>
      <w:footerReference xmlns:r="http://schemas.openxmlformats.org/officeDocument/2006/relationships" w:type="default" r:id="Rbbfebda7cbea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d2e5c6b644ca7" /><Relationship Type="http://schemas.openxmlformats.org/officeDocument/2006/relationships/footer" Target="/word/footer1.xml" Id="Rbbfebda7cbea4cf0" /></Relationships>
</file>