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92ede5101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OTIGA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OTIGA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af2deb89be4052"/>
      <w:footerReference xmlns:r="http://schemas.openxmlformats.org/officeDocument/2006/relationships" w:type="default" r:id="R91c85a1efa23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OTIGA GROUP AS   ·   Org.nr 913 664 949   ·   Lille Grensen 7   ·   0159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OTIGA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f2deb89be4052" /><Relationship Type="http://schemas.openxmlformats.org/officeDocument/2006/relationships/footer" Target="/word/footer1.xml" Id="R91c85a1efa234459" /></Relationships>
</file>