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2d7fbb7c7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8377f1c9f4adc"/>
      <w:footerReference xmlns:r="http://schemas.openxmlformats.org/officeDocument/2006/relationships" w:type="default" r:id="Rbc2fb4046a0b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8377f1c9f4adc" /><Relationship Type="http://schemas.openxmlformats.org/officeDocument/2006/relationships/footer" Target="/word/footer1.xml" Id="Rbc2fb4046a0b4936" /></Relationships>
</file>