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ebbacb2794b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TAKST AS</w:t>
      </w:r>
    </w:p>
    <w:sectPr>
      <w:headerReference xmlns:r="http://schemas.openxmlformats.org/officeDocument/2006/relationships" w:type="default" r:id="Raca6fa444c4f4aa8"/>
      <w:footerReference xmlns:r="http://schemas.openxmlformats.org/officeDocument/2006/relationships" w:type="default" r:id="R061f3aef8dea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TAKST AS   ·   Org.nr 913 625 501   ·   Årabrotsvegen 19D   ·   5515 HAUGESUND   ·   www.haugalandtakst.no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6fa444c4f4aa8" /><Relationship Type="http://schemas.openxmlformats.org/officeDocument/2006/relationships/footer" Target="/word/footer1.xml" Id="R061f3aef8dea49a0" /></Relationships>
</file>