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01c57e8674c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6a6329d01b9a4dfc"/>
      <w:footerReference xmlns:r="http://schemas.openxmlformats.org/officeDocument/2006/relationships" w:type="default" r:id="R63abcc5e24f3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329d01b9a4dfc" /><Relationship Type="http://schemas.openxmlformats.org/officeDocument/2006/relationships/footer" Target="/word/footer1.xml" Id="R63abcc5e24f344db" /></Relationships>
</file>