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3e68715ece41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Innhavet,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 ENGAN HOLDING AS</w:t>
      </w:r>
    </w:p>
    <w:sectPr>
      <w:headerReference xmlns:r="http://schemas.openxmlformats.org/officeDocument/2006/relationships" w:type="default" r:id="Rb36aa24d4dfc493e"/>
      <w:footerReference xmlns:r="http://schemas.openxmlformats.org/officeDocument/2006/relationships" w:type="default" r:id="R66dfa402ef0b44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6aa24d4dfc493e" /><Relationship Type="http://schemas.openxmlformats.org/officeDocument/2006/relationships/footer" Target="/word/footer1.xml" Id="R66dfa402ef0b449f" /></Relationships>
</file>