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3a3a4d0e324c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TAVOLA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TAVOLA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12d62286304ba0"/>
      <w:footerReference xmlns:r="http://schemas.openxmlformats.org/officeDocument/2006/relationships" w:type="default" r:id="R443d4dc62c3c45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TAVOLA AS   ·   Org.nr 913 353 072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TAVOLA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12d62286304ba0" /><Relationship Type="http://schemas.openxmlformats.org/officeDocument/2006/relationships/footer" Target="/word/footer1.xml" Id="R443d4dc62c3c45f1" /></Relationships>
</file>