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01b672b0c74e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MAZEPPA 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MAZEPPA NORGE AS</w:t>
      </w:r>
    </w:p>
    <w:sectPr>
      <w:headerReference xmlns:r="http://schemas.openxmlformats.org/officeDocument/2006/relationships" w:type="default" r:id="R8ab68b9621664aa2"/>
      <w:footerReference xmlns:r="http://schemas.openxmlformats.org/officeDocument/2006/relationships" w:type="default" r:id="Rcc06165142614e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MAZEPPA NORGE AS   ·   Org.nr 913 245 113   ·   Drammensveien 288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MAZEPPA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b68b9621664aa2" /><Relationship Type="http://schemas.openxmlformats.org/officeDocument/2006/relationships/footer" Target="/word/footer1.xml" Id="Rcc06165142614eb3" /></Relationships>
</file>